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FA8" w:rsidRPr="00B51FA8" w:rsidRDefault="00B51FA8" w:rsidP="00B51FA8">
      <w:pPr>
        <w:spacing w:after="0" w:line="240" w:lineRule="auto"/>
        <w:jc w:val="center"/>
        <w:rPr>
          <w:rFonts w:ascii="Arial" w:hAnsi="Arial" w:cs="Arial"/>
          <w:color w:val="333333"/>
          <w:sz w:val="32"/>
          <w:szCs w:val="32"/>
          <w:shd w:val="clear" w:color="auto" w:fill="FFFFFF"/>
        </w:rPr>
      </w:pPr>
      <w:bookmarkStart w:id="0" w:name="_GoBack"/>
      <w:bookmarkEnd w:id="0"/>
      <w:r w:rsidRPr="00B51FA8">
        <w:rPr>
          <w:rFonts w:ascii="Arial" w:hAnsi="Arial" w:cs="Arial"/>
          <w:color w:val="333333"/>
          <w:sz w:val="32"/>
          <w:szCs w:val="32"/>
          <w:shd w:val="clear" w:color="auto" w:fill="FFFFFF"/>
        </w:rPr>
        <w:t>HAMPTON BOARD OF EDUCATION</w:t>
      </w:r>
    </w:p>
    <w:p w:rsidR="00B51FA8" w:rsidRDefault="00B51FA8" w:rsidP="00B51FA8">
      <w:pPr>
        <w:jc w:val="center"/>
        <w:rPr>
          <w:rFonts w:ascii="Arial" w:hAnsi="Arial" w:cs="Arial"/>
          <w:color w:val="333333"/>
          <w:sz w:val="28"/>
          <w:szCs w:val="28"/>
          <w:shd w:val="clear" w:color="auto" w:fill="FFFFFF"/>
        </w:rPr>
      </w:pPr>
    </w:p>
    <w:p w:rsidR="005E0C99" w:rsidRDefault="00B51FA8" w:rsidP="00B51FA8">
      <w:pPr>
        <w:jc w:val="center"/>
        <w:rPr>
          <w:rFonts w:ascii="Arial" w:hAnsi="Arial" w:cs="Arial"/>
          <w:color w:val="333333"/>
          <w:sz w:val="28"/>
          <w:szCs w:val="28"/>
          <w:shd w:val="clear" w:color="auto" w:fill="FFFFFF"/>
        </w:rPr>
      </w:pPr>
      <w:r>
        <w:rPr>
          <w:rFonts w:ascii="Arial" w:hAnsi="Arial" w:cs="Arial"/>
          <w:color w:val="333333"/>
          <w:sz w:val="28"/>
          <w:szCs w:val="28"/>
          <w:shd w:val="clear" w:color="auto" w:fill="FFFFFF"/>
        </w:rPr>
        <w:t>Job Posting</w:t>
      </w:r>
      <w:r w:rsidR="005E0C99">
        <w:rPr>
          <w:rFonts w:ascii="Arial" w:hAnsi="Arial" w:cs="Arial"/>
          <w:color w:val="333333"/>
          <w:sz w:val="28"/>
          <w:szCs w:val="28"/>
          <w:shd w:val="clear" w:color="auto" w:fill="FFFFFF"/>
        </w:rPr>
        <w:t xml:space="preserve"> </w:t>
      </w:r>
    </w:p>
    <w:p w:rsidR="00A51B17" w:rsidRDefault="00C07F24" w:rsidP="00261B4C">
      <w:pPr>
        <w:jc w:val="center"/>
        <w:rPr>
          <w:rFonts w:ascii="Arial" w:hAnsi="Arial" w:cs="Arial"/>
          <w:color w:val="333333"/>
          <w:sz w:val="28"/>
          <w:szCs w:val="28"/>
          <w:shd w:val="clear" w:color="auto" w:fill="FFFFFF"/>
        </w:rPr>
      </w:pPr>
      <w:r>
        <w:rPr>
          <w:rFonts w:ascii="Arial" w:hAnsi="Arial" w:cs="Arial"/>
          <w:color w:val="333333"/>
          <w:sz w:val="28"/>
          <w:szCs w:val="28"/>
          <w:shd w:val="clear" w:color="auto" w:fill="FFFFFF"/>
        </w:rPr>
        <w:t>Recording Secretary/Policies Clerk</w:t>
      </w:r>
    </w:p>
    <w:p w:rsidR="007356C6" w:rsidRDefault="007356C6" w:rsidP="00261B4C">
      <w:pPr>
        <w:jc w:val="center"/>
        <w:rPr>
          <w:rFonts w:ascii="Arial" w:hAnsi="Arial" w:cs="Arial"/>
          <w:color w:val="333333"/>
          <w:sz w:val="28"/>
          <w:szCs w:val="28"/>
          <w:shd w:val="clear" w:color="auto" w:fill="FFFFFF"/>
        </w:rPr>
      </w:pPr>
    </w:p>
    <w:p w:rsidR="007356C6" w:rsidRPr="00261B4C" w:rsidRDefault="007356C6" w:rsidP="00261B4C">
      <w:pPr>
        <w:jc w:val="center"/>
        <w:rPr>
          <w:rFonts w:ascii="Arial" w:hAnsi="Arial" w:cs="Arial"/>
          <w:color w:val="333333"/>
          <w:sz w:val="28"/>
          <w:szCs w:val="28"/>
          <w:shd w:val="clear" w:color="auto" w:fill="FFFFFF"/>
        </w:rPr>
      </w:pPr>
    </w:p>
    <w:p w:rsidR="00261B4C" w:rsidRDefault="00261B4C" w:rsidP="00B51FA8">
      <w:pPr>
        <w:spacing w:after="0" w:line="240" w:lineRule="auto"/>
        <w:rPr>
          <w:rFonts w:ascii="Arial" w:hAnsi="Arial" w:cs="Arial"/>
          <w:color w:val="333333"/>
          <w:sz w:val="20"/>
          <w:szCs w:val="20"/>
          <w:shd w:val="clear" w:color="auto" w:fill="FFFFFF"/>
        </w:rPr>
      </w:pPr>
    </w:p>
    <w:p w:rsidR="00261B4C" w:rsidRPr="007356C6" w:rsidRDefault="006D58AC" w:rsidP="007356C6">
      <w:pPr>
        <w:spacing w:after="0" w:line="240" w:lineRule="auto"/>
        <w:rPr>
          <w:rFonts w:ascii="Arial" w:hAnsi="Arial" w:cs="Arial"/>
          <w:color w:val="333333"/>
          <w:sz w:val="24"/>
          <w:szCs w:val="24"/>
          <w:shd w:val="clear" w:color="auto" w:fill="FFFFFF"/>
        </w:rPr>
      </w:pPr>
      <w:r w:rsidRPr="007356C6">
        <w:rPr>
          <w:rFonts w:ascii="Arial" w:hAnsi="Arial" w:cs="Arial"/>
          <w:color w:val="333333"/>
          <w:sz w:val="24"/>
          <w:szCs w:val="24"/>
          <w:shd w:val="clear" w:color="auto" w:fill="FFFFFF"/>
        </w:rPr>
        <w:t xml:space="preserve">Hampton </w:t>
      </w:r>
      <w:r w:rsidR="00C07F24" w:rsidRPr="007356C6">
        <w:rPr>
          <w:rFonts w:ascii="Arial" w:hAnsi="Arial" w:cs="Arial"/>
          <w:color w:val="333333"/>
          <w:sz w:val="24"/>
          <w:szCs w:val="24"/>
          <w:shd w:val="clear" w:color="auto" w:fill="FFFFFF"/>
        </w:rPr>
        <w:t>Board of Education is seeking a Recording Secretary/Policies Clerk. Duties of the Recording Secretary include attending Board of Education meetings in person or via Zoom</w:t>
      </w:r>
      <w:r w:rsidR="00AC4936">
        <w:rPr>
          <w:rFonts w:ascii="Arial" w:hAnsi="Arial" w:cs="Arial"/>
          <w:color w:val="333333"/>
          <w:sz w:val="24"/>
          <w:szCs w:val="24"/>
          <w:shd w:val="clear" w:color="auto" w:fill="FFFFFF"/>
        </w:rPr>
        <w:t xml:space="preserve"> as required by the Board Chair</w:t>
      </w:r>
      <w:r w:rsidR="007356C6" w:rsidRPr="007356C6">
        <w:rPr>
          <w:rFonts w:ascii="Arial" w:hAnsi="Arial" w:cs="Arial"/>
          <w:color w:val="333333"/>
          <w:sz w:val="24"/>
          <w:szCs w:val="24"/>
          <w:shd w:val="clear" w:color="auto" w:fill="FFFFFF"/>
        </w:rPr>
        <w:t>, creating</w:t>
      </w:r>
      <w:r w:rsidR="00C07F24" w:rsidRPr="007356C6">
        <w:rPr>
          <w:rFonts w:ascii="Arial" w:hAnsi="Arial" w:cs="Arial"/>
          <w:color w:val="333333"/>
          <w:sz w:val="24"/>
          <w:szCs w:val="24"/>
          <w:shd w:val="clear" w:color="auto" w:fill="FFFFFF"/>
        </w:rPr>
        <w:t xml:space="preserve"> minutes for such meetings, posting and distributing agendas and minutes for Board of Education and Board of education sub-committees. Duties of the Policies Clerk include editing policies as directed by the Policy Committee for presentation to the Board of Education, distributing proposed policies to Board of Education members</w:t>
      </w:r>
      <w:r w:rsidR="007356C6" w:rsidRPr="007356C6">
        <w:rPr>
          <w:rFonts w:ascii="Arial" w:hAnsi="Arial" w:cs="Arial"/>
          <w:color w:val="333333"/>
          <w:sz w:val="24"/>
          <w:szCs w:val="24"/>
          <w:shd w:val="clear" w:color="auto" w:fill="FFFFFF"/>
        </w:rPr>
        <w:t>, and updating the online policy manual.</w:t>
      </w:r>
    </w:p>
    <w:p w:rsidR="007356C6" w:rsidRPr="007356C6" w:rsidRDefault="007356C6" w:rsidP="007356C6">
      <w:pPr>
        <w:spacing w:after="0" w:line="240" w:lineRule="auto"/>
        <w:rPr>
          <w:rFonts w:ascii="Arial" w:hAnsi="Arial" w:cs="Arial"/>
          <w:color w:val="333333"/>
          <w:sz w:val="24"/>
          <w:szCs w:val="24"/>
          <w:shd w:val="clear" w:color="auto" w:fill="FFFFFF"/>
        </w:rPr>
      </w:pPr>
    </w:p>
    <w:p w:rsidR="00261B4C" w:rsidRDefault="00261B4C" w:rsidP="00B51FA8">
      <w:pPr>
        <w:spacing w:after="0" w:line="240" w:lineRule="auto"/>
        <w:rPr>
          <w:rFonts w:ascii="Arial" w:hAnsi="Arial" w:cs="Arial"/>
          <w:color w:val="333333"/>
          <w:sz w:val="24"/>
          <w:szCs w:val="24"/>
          <w:shd w:val="clear" w:color="auto" w:fill="FFFFFF"/>
        </w:rPr>
      </w:pPr>
      <w:r w:rsidRPr="007356C6">
        <w:rPr>
          <w:rFonts w:ascii="Arial" w:hAnsi="Arial" w:cs="Arial"/>
          <w:color w:val="333333"/>
          <w:sz w:val="24"/>
          <w:szCs w:val="24"/>
          <w:shd w:val="clear" w:color="auto" w:fill="FFFFFF"/>
        </w:rPr>
        <w:t xml:space="preserve">Rate: </w:t>
      </w:r>
      <w:r w:rsidR="007356C6" w:rsidRPr="007356C6">
        <w:rPr>
          <w:rFonts w:ascii="Arial" w:hAnsi="Arial" w:cs="Arial"/>
          <w:color w:val="333333"/>
          <w:sz w:val="24"/>
          <w:szCs w:val="24"/>
          <w:shd w:val="clear" w:color="auto" w:fill="FFFFFF"/>
        </w:rPr>
        <w:t>$15.83/hour</w:t>
      </w:r>
    </w:p>
    <w:p w:rsidR="00AC4936" w:rsidRPr="007356C6" w:rsidRDefault="00AC4936" w:rsidP="00B51FA8">
      <w:p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Hours vary based on the needs of the Board and sub-committees. The Board of Education meets monthly on the fourth Wednesday of each month at 7:00 PM. Additional special meetings are scheduled as necessary.</w:t>
      </w:r>
    </w:p>
    <w:p w:rsidR="00300301" w:rsidRPr="007356C6" w:rsidRDefault="00300301" w:rsidP="00300301">
      <w:pPr>
        <w:spacing w:after="0" w:line="240" w:lineRule="auto"/>
        <w:rPr>
          <w:rFonts w:ascii="Arial" w:hAnsi="Arial" w:cs="Arial"/>
          <w:color w:val="333333"/>
          <w:sz w:val="24"/>
          <w:szCs w:val="24"/>
        </w:rPr>
      </w:pPr>
    </w:p>
    <w:p w:rsidR="0047012D" w:rsidRPr="007356C6" w:rsidRDefault="00B51FA8" w:rsidP="008A7ED0">
      <w:pPr>
        <w:spacing w:after="0" w:line="240" w:lineRule="auto"/>
        <w:rPr>
          <w:rFonts w:ascii="Arial" w:hAnsi="Arial" w:cs="Arial"/>
          <w:color w:val="333333"/>
          <w:sz w:val="24"/>
          <w:szCs w:val="24"/>
          <w:shd w:val="clear" w:color="auto" w:fill="FFFFFF"/>
        </w:rPr>
      </w:pPr>
      <w:r w:rsidRPr="007356C6">
        <w:rPr>
          <w:rFonts w:ascii="Arial" w:hAnsi="Arial" w:cs="Arial"/>
          <w:color w:val="333333"/>
          <w:sz w:val="24"/>
          <w:szCs w:val="24"/>
          <w:shd w:val="clear" w:color="auto" w:fill="FFFFFF"/>
        </w:rPr>
        <w:t xml:space="preserve">Interested applicants should </w:t>
      </w:r>
      <w:r w:rsidR="0047012D" w:rsidRPr="007356C6">
        <w:rPr>
          <w:rFonts w:ascii="Arial" w:hAnsi="Arial" w:cs="Arial"/>
          <w:color w:val="333333"/>
          <w:sz w:val="24"/>
          <w:szCs w:val="24"/>
          <w:shd w:val="clear" w:color="auto" w:fill="FFFFFF"/>
        </w:rPr>
        <w:t xml:space="preserve">send </w:t>
      </w:r>
      <w:r w:rsidR="005E0C99" w:rsidRPr="007356C6">
        <w:rPr>
          <w:rFonts w:ascii="Arial" w:hAnsi="Arial" w:cs="Arial"/>
          <w:color w:val="333333"/>
          <w:sz w:val="24"/>
          <w:szCs w:val="24"/>
          <w:shd w:val="clear" w:color="auto" w:fill="FFFFFF"/>
        </w:rPr>
        <w:t xml:space="preserve">letter of interest, resume and </w:t>
      </w:r>
      <w:r w:rsidR="0047012D" w:rsidRPr="007356C6">
        <w:rPr>
          <w:rFonts w:ascii="Arial" w:hAnsi="Arial" w:cs="Arial"/>
          <w:color w:val="333333"/>
          <w:sz w:val="24"/>
          <w:szCs w:val="24"/>
          <w:shd w:val="clear" w:color="auto" w:fill="FFFFFF"/>
        </w:rPr>
        <w:t>references to:</w:t>
      </w:r>
      <w:r w:rsidRPr="007356C6">
        <w:rPr>
          <w:rFonts w:ascii="Arial" w:hAnsi="Arial" w:cs="Arial"/>
          <w:color w:val="333333"/>
          <w:sz w:val="24"/>
          <w:szCs w:val="24"/>
        </w:rPr>
        <w:br/>
      </w:r>
    </w:p>
    <w:p w:rsidR="00B51FA8" w:rsidRPr="007356C6" w:rsidRDefault="007356C6" w:rsidP="00B51FA8">
      <w:pPr>
        <w:spacing w:after="0" w:line="240" w:lineRule="auto"/>
        <w:rPr>
          <w:rFonts w:ascii="Arial" w:hAnsi="Arial" w:cs="Arial"/>
          <w:color w:val="333333"/>
          <w:sz w:val="24"/>
          <w:szCs w:val="24"/>
          <w:shd w:val="clear" w:color="auto" w:fill="FFFFFF"/>
        </w:rPr>
      </w:pPr>
      <w:r w:rsidRPr="007356C6">
        <w:rPr>
          <w:rFonts w:ascii="Arial" w:hAnsi="Arial" w:cs="Arial"/>
          <w:color w:val="333333"/>
          <w:sz w:val="24"/>
          <w:szCs w:val="24"/>
          <w:shd w:val="clear" w:color="auto" w:fill="FFFFFF"/>
        </w:rPr>
        <w:t>Dr. Frank Olah, Superintendent</w:t>
      </w:r>
      <w:r w:rsidR="00B51FA8" w:rsidRPr="007356C6">
        <w:rPr>
          <w:rFonts w:ascii="Arial" w:hAnsi="Arial" w:cs="Arial"/>
          <w:color w:val="333333"/>
          <w:sz w:val="24"/>
          <w:szCs w:val="24"/>
        </w:rPr>
        <w:br/>
      </w:r>
      <w:r w:rsidR="00B51FA8" w:rsidRPr="007356C6">
        <w:rPr>
          <w:rFonts w:ascii="Arial" w:hAnsi="Arial" w:cs="Arial"/>
          <w:color w:val="333333"/>
          <w:sz w:val="24"/>
          <w:szCs w:val="24"/>
          <w:shd w:val="clear" w:color="auto" w:fill="FFFFFF"/>
        </w:rPr>
        <w:t>Hampton Elementary School</w:t>
      </w:r>
      <w:r w:rsidR="00B51FA8" w:rsidRPr="007356C6">
        <w:rPr>
          <w:rFonts w:ascii="Arial" w:hAnsi="Arial" w:cs="Arial"/>
          <w:color w:val="333333"/>
          <w:sz w:val="24"/>
          <w:szCs w:val="24"/>
        </w:rPr>
        <w:br/>
      </w:r>
      <w:r w:rsidR="00B51FA8" w:rsidRPr="007356C6">
        <w:rPr>
          <w:rFonts w:ascii="Arial" w:hAnsi="Arial" w:cs="Arial"/>
          <w:color w:val="333333"/>
          <w:sz w:val="24"/>
          <w:szCs w:val="24"/>
          <w:shd w:val="clear" w:color="auto" w:fill="FFFFFF"/>
        </w:rPr>
        <w:t>380 Main Street</w:t>
      </w:r>
      <w:r w:rsidR="00B51FA8" w:rsidRPr="007356C6">
        <w:rPr>
          <w:rFonts w:ascii="Arial" w:hAnsi="Arial" w:cs="Arial"/>
          <w:color w:val="333333"/>
          <w:sz w:val="24"/>
          <w:szCs w:val="24"/>
        </w:rPr>
        <w:br/>
      </w:r>
      <w:r w:rsidR="00B51FA8" w:rsidRPr="007356C6">
        <w:rPr>
          <w:rFonts w:ascii="Arial" w:hAnsi="Arial" w:cs="Arial"/>
          <w:color w:val="333333"/>
          <w:sz w:val="24"/>
          <w:szCs w:val="24"/>
          <w:shd w:val="clear" w:color="auto" w:fill="FFFFFF"/>
        </w:rPr>
        <w:t>Hampton, CT 06247</w:t>
      </w:r>
      <w:r w:rsidR="00B51FA8" w:rsidRPr="007356C6">
        <w:rPr>
          <w:rFonts w:ascii="Arial" w:hAnsi="Arial" w:cs="Arial"/>
          <w:color w:val="333333"/>
          <w:sz w:val="24"/>
          <w:szCs w:val="24"/>
        </w:rPr>
        <w:br/>
      </w:r>
      <w:r w:rsidR="00B51FA8" w:rsidRPr="007356C6">
        <w:rPr>
          <w:rFonts w:ascii="Arial" w:hAnsi="Arial" w:cs="Arial"/>
          <w:color w:val="333333"/>
          <w:sz w:val="24"/>
          <w:szCs w:val="24"/>
        </w:rPr>
        <w:br/>
      </w:r>
      <w:r w:rsidRPr="007356C6">
        <w:rPr>
          <w:color w:val="2E74B5" w:themeColor="accent1" w:themeShade="BF"/>
          <w:sz w:val="24"/>
          <w:szCs w:val="24"/>
        </w:rPr>
        <w:t>folah</w:t>
      </w:r>
      <w:r w:rsidR="00B51FA8" w:rsidRPr="007356C6">
        <w:rPr>
          <w:rFonts w:ascii="Arial" w:hAnsi="Arial" w:cs="Arial"/>
          <w:color w:val="2E74B5" w:themeColor="accent1" w:themeShade="BF"/>
          <w:sz w:val="24"/>
          <w:szCs w:val="24"/>
          <w:shd w:val="clear" w:color="auto" w:fill="FFFFFF"/>
        </w:rPr>
        <w:t>@hamptonschool.org</w:t>
      </w:r>
    </w:p>
    <w:p w:rsidR="00B51FA8" w:rsidRPr="007356C6" w:rsidRDefault="00B51FA8" w:rsidP="00B51FA8">
      <w:pPr>
        <w:spacing w:after="0" w:line="240" w:lineRule="auto"/>
        <w:rPr>
          <w:rFonts w:ascii="Arial" w:hAnsi="Arial" w:cs="Arial"/>
          <w:color w:val="333333"/>
          <w:sz w:val="24"/>
          <w:szCs w:val="24"/>
          <w:shd w:val="clear" w:color="auto" w:fill="FFFFFF"/>
        </w:rPr>
      </w:pPr>
      <w:r w:rsidRPr="007356C6">
        <w:rPr>
          <w:rFonts w:ascii="Arial" w:hAnsi="Arial" w:cs="Arial"/>
          <w:color w:val="333333"/>
          <w:sz w:val="24"/>
          <w:szCs w:val="24"/>
          <w:shd w:val="clear" w:color="auto" w:fill="FFFFFF"/>
        </w:rPr>
        <w:t>FAX: 860 455 9397</w:t>
      </w:r>
    </w:p>
    <w:p w:rsidR="00C74BA8" w:rsidRPr="007356C6" w:rsidRDefault="00B51FA8" w:rsidP="00B51FA8">
      <w:pPr>
        <w:spacing w:after="0" w:line="240" w:lineRule="auto"/>
        <w:rPr>
          <w:rFonts w:ascii="Arial" w:hAnsi="Arial" w:cs="Arial"/>
          <w:color w:val="333333"/>
          <w:sz w:val="24"/>
          <w:szCs w:val="24"/>
          <w:shd w:val="clear" w:color="auto" w:fill="FFFFFF"/>
        </w:rPr>
      </w:pPr>
      <w:r w:rsidRPr="007356C6">
        <w:rPr>
          <w:rFonts w:ascii="Arial" w:hAnsi="Arial" w:cs="Arial"/>
          <w:color w:val="333333"/>
          <w:sz w:val="24"/>
          <w:szCs w:val="24"/>
          <w:shd w:val="clear" w:color="auto" w:fill="FFFFFF"/>
        </w:rPr>
        <w:t>Phone: 860 455 9409</w:t>
      </w:r>
    </w:p>
    <w:p w:rsidR="00C74BA8" w:rsidRDefault="00C74BA8" w:rsidP="00B51FA8">
      <w:pPr>
        <w:spacing w:after="0" w:line="240" w:lineRule="auto"/>
        <w:rPr>
          <w:rFonts w:ascii="Arial" w:hAnsi="Arial" w:cs="Arial"/>
          <w:color w:val="333333"/>
          <w:sz w:val="20"/>
          <w:szCs w:val="20"/>
          <w:shd w:val="clear" w:color="auto" w:fill="FFFFFF"/>
        </w:rPr>
      </w:pPr>
    </w:p>
    <w:p w:rsidR="007356C6" w:rsidRDefault="007356C6" w:rsidP="00B51FA8">
      <w:pPr>
        <w:spacing w:after="0" w:line="240" w:lineRule="auto"/>
        <w:rPr>
          <w:rFonts w:ascii="Arial" w:hAnsi="Arial" w:cs="Arial"/>
          <w:color w:val="333333"/>
          <w:sz w:val="20"/>
          <w:szCs w:val="20"/>
          <w:shd w:val="clear" w:color="auto" w:fill="FFFFFF"/>
        </w:rPr>
      </w:pPr>
    </w:p>
    <w:p w:rsidR="007356C6" w:rsidRDefault="007356C6" w:rsidP="00B51FA8">
      <w:pPr>
        <w:spacing w:after="0" w:line="240" w:lineRule="auto"/>
        <w:rPr>
          <w:rFonts w:ascii="Arial" w:hAnsi="Arial" w:cs="Arial"/>
          <w:color w:val="333333"/>
          <w:sz w:val="20"/>
          <w:szCs w:val="20"/>
          <w:shd w:val="clear" w:color="auto" w:fill="FFFFFF"/>
        </w:rPr>
      </w:pPr>
    </w:p>
    <w:p w:rsidR="007356C6" w:rsidRDefault="007356C6" w:rsidP="00B51FA8">
      <w:pPr>
        <w:spacing w:after="0" w:line="240" w:lineRule="auto"/>
        <w:rPr>
          <w:rFonts w:ascii="Arial" w:hAnsi="Arial" w:cs="Arial"/>
          <w:color w:val="333333"/>
          <w:sz w:val="20"/>
          <w:szCs w:val="20"/>
          <w:shd w:val="clear" w:color="auto" w:fill="FFFFFF"/>
        </w:rPr>
      </w:pPr>
    </w:p>
    <w:p w:rsidR="007356C6" w:rsidRDefault="007356C6" w:rsidP="00B51FA8">
      <w:pPr>
        <w:spacing w:after="0" w:line="240" w:lineRule="auto"/>
        <w:rPr>
          <w:rFonts w:ascii="Arial" w:hAnsi="Arial" w:cs="Arial"/>
          <w:color w:val="333333"/>
          <w:sz w:val="20"/>
          <w:szCs w:val="20"/>
          <w:shd w:val="clear" w:color="auto" w:fill="FFFFFF"/>
        </w:rPr>
      </w:pPr>
    </w:p>
    <w:p w:rsidR="007356C6" w:rsidRDefault="007356C6" w:rsidP="00B51FA8">
      <w:pPr>
        <w:spacing w:after="0" w:line="240" w:lineRule="auto"/>
        <w:rPr>
          <w:rFonts w:ascii="Arial" w:hAnsi="Arial" w:cs="Arial"/>
          <w:color w:val="333333"/>
          <w:sz w:val="20"/>
          <w:szCs w:val="20"/>
          <w:shd w:val="clear" w:color="auto" w:fill="FFFFFF"/>
        </w:rPr>
      </w:pPr>
    </w:p>
    <w:p w:rsidR="00233D6E" w:rsidRPr="00FE49E3" w:rsidRDefault="00B51FA8" w:rsidP="00B51FA8">
      <w:pPr>
        <w:spacing w:after="0" w:line="240" w:lineRule="auto"/>
        <w:rPr>
          <w:i/>
        </w:rPr>
      </w:pPr>
      <w:r>
        <w:rPr>
          <w:rFonts w:ascii="Arial" w:hAnsi="Arial" w:cs="Arial"/>
          <w:color w:val="333333"/>
          <w:sz w:val="20"/>
          <w:szCs w:val="20"/>
        </w:rPr>
        <w:br/>
      </w:r>
      <w:r>
        <w:rPr>
          <w:rFonts w:ascii="Arial" w:hAnsi="Arial" w:cs="Arial"/>
          <w:color w:val="333333"/>
          <w:sz w:val="20"/>
          <w:szCs w:val="20"/>
        </w:rPr>
        <w:br/>
      </w:r>
      <w:r w:rsidR="0012011F">
        <w:rPr>
          <w:rStyle w:val="Emphasis"/>
          <w:rFonts w:ascii="Arial" w:hAnsi="Arial" w:cs="Arial"/>
          <w:color w:val="333333"/>
          <w:sz w:val="20"/>
          <w:szCs w:val="20"/>
        </w:rPr>
        <w:t>In accordance with their policies, Hampton Board of Education does not discriminate on the basis of race, color, religious creed, age, marital status, national origin, ancestry, sex, sexual orientation, genetic information, gender identity or expression, disability (including pregnancy), status as a Veteran, or any classification protected by state or federal law, regarding any individual who can perform the essential functions of the job with or without reasonable accommodations for physical disability (including blindness) or other disability (except in the case of a bona fide occupational qualification or need)</w:t>
      </w:r>
      <w:r w:rsidR="00AC4936">
        <w:rPr>
          <w:rStyle w:val="Emphasis"/>
          <w:rFonts w:ascii="Arial" w:hAnsi="Arial" w:cs="Arial"/>
          <w:color w:val="333333"/>
          <w:sz w:val="20"/>
          <w:szCs w:val="20"/>
        </w:rPr>
        <w:t>.</w:t>
      </w:r>
    </w:p>
    <w:sectPr w:rsidR="00233D6E" w:rsidRPr="00FE4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A8"/>
    <w:rsid w:val="000A1F52"/>
    <w:rsid w:val="0012011F"/>
    <w:rsid w:val="0012289E"/>
    <w:rsid w:val="0020275C"/>
    <w:rsid w:val="00233D6E"/>
    <w:rsid w:val="00261B4C"/>
    <w:rsid w:val="00262FC5"/>
    <w:rsid w:val="00276C9B"/>
    <w:rsid w:val="00300301"/>
    <w:rsid w:val="003D1CA8"/>
    <w:rsid w:val="00440A00"/>
    <w:rsid w:val="0044173F"/>
    <w:rsid w:val="00442848"/>
    <w:rsid w:val="0047012D"/>
    <w:rsid w:val="004F7162"/>
    <w:rsid w:val="005404F4"/>
    <w:rsid w:val="005A1881"/>
    <w:rsid w:val="005C468D"/>
    <w:rsid w:val="005E0C99"/>
    <w:rsid w:val="005E5D81"/>
    <w:rsid w:val="00667050"/>
    <w:rsid w:val="006D58AC"/>
    <w:rsid w:val="007356C6"/>
    <w:rsid w:val="008941CC"/>
    <w:rsid w:val="008A7ED0"/>
    <w:rsid w:val="0095118B"/>
    <w:rsid w:val="00A51B17"/>
    <w:rsid w:val="00A716E0"/>
    <w:rsid w:val="00A77607"/>
    <w:rsid w:val="00AC4936"/>
    <w:rsid w:val="00B51FA8"/>
    <w:rsid w:val="00B805E2"/>
    <w:rsid w:val="00C07F24"/>
    <w:rsid w:val="00C74BA8"/>
    <w:rsid w:val="00C87E8F"/>
    <w:rsid w:val="00D41335"/>
    <w:rsid w:val="00DB5B5C"/>
    <w:rsid w:val="00DC18A8"/>
    <w:rsid w:val="00F1198A"/>
    <w:rsid w:val="00FC6E24"/>
    <w:rsid w:val="00FE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CD400-9A09-484D-8C4B-D3AB353B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1FA8"/>
  </w:style>
  <w:style w:type="character" w:styleId="Emphasis">
    <w:name w:val="Emphasis"/>
    <w:basedOn w:val="DefaultParagraphFont"/>
    <w:uiPriority w:val="20"/>
    <w:qFormat/>
    <w:rsid w:val="00B51FA8"/>
    <w:rPr>
      <w:i/>
      <w:iCs/>
    </w:rPr>
  </w:style>
  <w:style w:type="character" w:styleId="Hyperlink">
    <w:name w:val="Hyperlink"/>
    <w:basedOn w:val="DefaultParagraphFont"/>
    <w:uiPriority w:val="99"/>
    <w:unhideWhenUsed/>
    <w:rsid w:val="00B51FA8"/>
    <w:rPr>
      <w:color w:val="0563C1" w:themeColor="hyperlink"/>
      <w:u w:val="single"/>
    </w:rPr>
  </w:style>
  <w:style w:type="character" w:styleId="FollowedHyperlink">
    <w:name w:val="FollowedHyperlink"/>
    <w:basedOn w:val="DefaultParagraphFont"/>
    <w:uiPriority w:val="99"/>
    <w:semiHidden/>
    <w:unhideWhenUsed/>
    <w:rsid w:val="004F7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Lehoux</dc:creator>
  <cp:keywords/>
  <dc:description/>
  <cp:lastModifiedBy>Sally Lehoux</cp:lastModifiedBy>
  <cp:revision>2</cp:revision>
  <cp:lastPrinted>2020-07-25T13:59:00Z</cp:lastPrinted>
  <dcterms:created xsi:type="dcterms:W3CDTF">2021-01-11T21:09:00Z</dcterms:created>
  <dcterms:modified xsi:type="dcterms:W3CDTF">2021-01-11T21:09:00Z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-667253249</vt:i4>
  </property>
</Properties>
</file>